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707"/>
      </w:tblGrid>
      <w:tr w:rsidR="004C574B" w14:paraId="0906ACBD" w14:textId="77777777">
        <w:trPr>
          <w:tblCellSpacing w:w="0" w:type="dxa"/>
        </w:trPr>
        <w:tc>
          <w:tcPr>
            <w:tcW w:w="430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392A2BF" w14:textId="1F076951" w:rsidR="004C574B" w:rsidRPr="00616D36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TNHH </w:t>
            </w:r>
            <w:r w:rsidR="00616D3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……….</w:t>
            </w:r>
          </w:p>
        </w:tc>
        <w:tc>
          <w:tcPr>
            <w:tcW w:w="47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B7A2C6A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4C574B" w14:paraId="617ACDE8" w14:textId="77777777">
        <w:trPr>
          <w:tblCellSpacing w:w="0" w:type="dxa"/>
        </w:trPr>
        <w:tc>
          <w:tcPr>
            <w:tcW w:w="430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01D740C" w14:textId="77777777" w:rsidR="004C574B" w:rsidRDefault="004C57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</w:p>
        </w:tc>
        <w:tc>
          <w:tcPr>
            <w:tcW w:w="47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4F9E2B3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4C574B" w14:paraId="2FF000FF" w14:textId="77777777">
        <w:trPr>
          <w:tblCellSpacing w:w="0" w:type="dxa"/>
        </w:trPr>
        <w:tc>
          <w:tcPr>
            <w:tcW w:w="430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F3A382A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Số ..../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 w:eastAsia="vi-VN"/>
              </w:rPr>
              <w:t>…………..</w:t>
            </w:r>
          </w:p>
        </w:tc>
        <w:tc>
          <w:tcPr>
            <w:tcW w:w="47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78978E7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 w:eastAsia="vi-VN"/>
              </w:rPr>
              <w:t>…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, ngày ... tháng ... năm 20.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 w:eastAsia="vi-VN"/>
              </w:rPr>
              <w:t>..</w:t>
            </w:r>
          </w:p>
        </w:tc>
      </w:tr>
    </w:tbl>
    <w:p w14:paraId="256310A1" w14:textId="77777777" w:rsidR="004C574B" w:rsidRDefault="004C574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14:paraId="6481A9BB" w14:textId="77777777" w:rsidR="004C574B" w:rsidRDefault="003A2504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18"/>
          <w:szCs w:val="18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5D596271" w14:textId="77777777" w:rsidR="004C574B" w:rsidRDefault="003A2504" w:rsidP="00616D36">
      <w:pPr>
        <w:ind w:left="284"/>
        <w:rPr>
          <w:rFonts w:asciiTheme="majorHAnsi" w:hAnsiTheme="majorHAnsi" w:cstheme="majorHAnsi"/>
          <w:lang w:val="e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  <w:r>
        <w:rPr>
          <w:rFonts w:asciiTheme="majorHAnsi" w:hAnsiTheme="majorHAnsi" w:cstheme="majorHAnsi"/>
        </w:rPr>
        <w:t xml:space="preserve">- </w:t>
      </w:r>
      <w:r w:rsidR="00675DD7" w:rsidRPr="00675DD7">
        <w:rPr>
          <w:rFonts w:asciiTheme="majorHAnsi" w:hAnsiTheme="majorHAnsi" w:cstheme="majorHAnsi"/>
        </w:rPr>
        <w:t>Căn cứ theo Nghị định 70/2025/NĐ-CP ngày 20/03/2025 của Chính phủ quy định về hóa đơn, chứng từ.</w:t>
      </w:r>
    </w:p>
    <w:p w14:paraId="49227E63" w14:textId="77777777" w:rsidR="004C574B" w:rsidRDefault="003A2504" w:rsidP="00616D36">
      <w:pPr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675DD7" w:rsidRPr="00675DD7">
        <w:rPr>
          <w:rFonts w:asciiTheme="majorHAnsi" w:hAnsiTheme="majorHAnsi" w:cstheme="majorHAnsi"/>
        </w:rPr>
        <w:t>Căn cứ Thông tư số 32/2025/TT-BTC ngày 31/05/2025 hướng dẫn thực hiện một số điều của Luật quản lý thuế, Nghị định 70/2025/NĐ-CP.</w:t>
      </w:r>
    </w:p>
    <w:p w14:paraId="2051E46A" w14:textId="77777777" w:rsidR="00616D36" w:rsidRDefault="003A2504" w:rsidP="00616D36">
      <w:pPr>
        <w:tabs>
          <w:tab w:val="left" w:pos="5103"/>
        </w:tabs>
        <w:spacing w:after="0" w:line="240" w:lineRule="auto"/>
        <w:ind w:hanging="142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vi-VN"/>
        </w:rPr>
        <w:t xml:space="preserve"> Hôm nay, ngày .... tháng ... năm ..., tại văn phòng Công ty…, chúng tôi gồm có: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> 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Bên A</w:t>
      </w:r>
      <w:r w:rsidR="00616D3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 w:eastAsia="vi-VN"/>
        </w:rPr>
        <w:t xml:space="preserve"> (Bên bán)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: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"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CÔNG TY TNHH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…………….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>Do ông: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>C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hức vụ: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>Điện thoại: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Email: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> 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 xml:space="preserve">Bên B: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CÔNG TY CỔ PHẦN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…………………….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Do ông: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>C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hức vụ: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 xml:space="preserve">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 xml:space="preserve">Địa chỉ: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>Điện thoại: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Email: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  <w:t xml:space="preserve">Mã số thuế: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</w:p>
    <w:p w14:paraId="4B578709" w14:textId="3B1E9BF5" w:rsidR="004C574B" w:rsidRPr="00616D36" w:rsidRDefault="003A2504" w:rsidP="00616D36">
      <w:pPr>
        <w:tabs>
          <w:tab w:val="left" w:pos="5103"/>
        </w:tabs>
        <w:spacing w:after="0" w:line="240" w:lineRule="auto"/>
        <w:ind w:firstLine="284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Hai bên thống nhất lập biên bản điều chỉnh hoá đơn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>đã lập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, ký hiệu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…….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" w:eastAsia="vi-VN"/>
        </w:rPr>
        <w:t xml:space="preserve"> số </w:t>
      </w:r>
      <w:r w:rsidR="00616D36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en-US" w:eastAsia="vi-VN"/>
        </w:rPr>
        <w:t>….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 ngày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…….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 đã kê khai vào kỳ …. và lập hóa đơn điều chỉnh ký hiệu </w:t>
      </w:r>
      <w:r w:rsidR="00616D36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……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 số …. ngày …., cụ thể như sau: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vi-VN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="00616D36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Sai thông tin tên hàng, xuất h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óa đơn điều chỉnh cho hóa đơn điện tử mẫu </w:t>
      </w:r>
      <w:r w:rsidR="00616D36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….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ký hiệu </w:t>
      </w:r>
      <w:r w:rsidR="00616D36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………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số </w:t>
      </w:r>
      <w:r w:rsidR="00616D36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……..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lập ngày </w:t>
      </w:r>
      <w:r w:rsidR="00616D36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…………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br/>
      </w: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vi-VN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NỘI DUNG TRƯỚC KHI ĐIỀU CHỈNH:</w:t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229"/>
        <w:gridCol w:w="1049"/>
        <w:gridCol w:w="1271"/>
        <w:gridCol w:w="1427"/>
        <w:gridCol w:w="1685"/>
      </w:tblGrid>
      <w:tr w:rsidR="004C574B" w14:paraId="612D9CFC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453C2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4479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58755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5BC9E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1D317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BDD18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4C574B" w14:paraId="6B5F6245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C6363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D9FC2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CAA9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9B8E4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6FAA3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A2A24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4C574B" w14:paraId="1669430B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9DDF0" w14:textId="514CD8D0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4172E" w14:textId="19B7DCC7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Hàng ABC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1522" w14:textId="0AB33A0F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Cái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96F87" w14:textId="18C70E72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4E09" w14:textId="2781D959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66764" w14:textId="3B7BEC12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</w:tr>
    </w:tbl>
    <w:p w14:paraId="5F3DBD0F" w14:textId="53FA86D2" w:rsidR="004C574B" w:rsidRPr="00616D36" w:rsidRDefault="003A2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HAI BÊN THỐNG NHẤT ĐIỀU CHỈNH LẠI NHƯ SAU:</w:t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229"/>
        <w:gridCol w:w="1049"/>
        <w:gridCol w:w="1271"/>
        <w:gridCol w:w="1427"/>
        <w:gridCol w:w="1685"/>
      </w:tblGrid>
      <w:tr w:rsidR="004C574B" w14:paraId="133E796B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ACDE7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9EE83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FD808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F667A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B194F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6AE02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4C574B" w14:paraId="10B193B3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4A68E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687A1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DF07E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01D24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AC23A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9DDDE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4C574B" w14:paraId="10AF5A3B" w14:textId="77777777">
        <w:trPr>
          <w:tblCellSpacing w:w="0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BEBDC" w14:textId="77777777" w:rsidR="004C574B" w:rsidRPr="00616D36" w:rsidRDefault="004C57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40262" w14:textId="4A607B40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Hàng VIP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C2A90" w14:textId="03B5870D" w:rsidR="004C574B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Cái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9C2A8" w14:textId="660AC188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D9A0D" w14:textId="45AF6702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913B" w14:textId="750F8114" w:rsidR="004C574B" w:rsidRPr="00616D36" w:rsidRDefault="00616D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val="en-US" w:eastAsia="vi-VN"/>
              </w:rPr>
              <w:t>1</w:t>
            </w:r>
          </w:p>
        </w:tc>
      </w:tr>
    </w:tbl>
    <w:p w14:paraId="32253C16" w14:textId="57E041E5" w:rsidR="004C574B" w:rsidRPr="00616D36" w:rsidRDefault="003A2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 Biên bản được lập thành 02 (hai) bản, mỗi bên giữ 01 (một) bản, có giá trị pháp lý như nhau.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br/>
      </w:r>
    </w:p>
    <w:tbl>
      <w:tblPr>
        <w:tblW w:w="878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656"/>
      </w:tblGrid>
      <w:tr w:rsidR="004C574B" w14:paraId="644101EB" w14:textId="77777777" w:rsidTr="00616D36">
        <w:trPr>
          <w:tblCellSpacing w:w="0" w:type="dxa"/>
        </w:trPr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597EE9BD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5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4D9D804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4C574B" w14:paraId="48627331" w14:textId="77777777" w:rsidTr="00616D36">
        <w:trPr>
          <w:tblCellSpacing w:w="0" w:type="dxa"/>
        </w:trPr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CF386F0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  <w:tc>
          <w:tcPr>
            <w:tcW w:w="465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58C749D" w14:textId="77777777" w:rsidR="004C574B" w:rsidRDefault="003A250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03E9F592" w14:textId="77777777" w:rsidR="004C574B" w:rsidRDefault="004C574B">
      <w:pPr>
        <w:spacing w:after="240" w:line="240" w:lineRule="auto"/>
        <w:jc w:val="center"/>
        <w:rPr>
          <w:rFonts w:asciiTheme="majorHAnsi" w:eastAsia="Times New Roman" w:hAnsiTheme="majorHAnsi" w:cstheme="majorHAnsi"/>
          <w:color w:val="222222"/>
          <w:sz w:val="18"/>
          <w:szCs w:val="18"/>
          <w:lang w:eastAsia="vi-VN"/>
        </w:rPr>
      </w:pPr>
    </w:p>
    <w:p w14:paraId="417EA28D" w14:textId="6ED7D5CC" w:rsidR="004C574B" w:rsidRDefault="004C574B">
      <w:pPr>
        <w:spacing w:after="240" w:line="240" w:lineRule="auto"/>
        <w:rPr>
          <w:rFonts w:asciiTheme="majorHAnsi" w:hAnsiTheme="majorHAnsi" w:cstheme="majorHAnsi"/>
        </w:rPr>
      </w:pPr>
    </w:p>
    <w:sectPr w:rsidR="004C574B" w:rsidSect="00616D36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BC"/>
    <w:rsid w:val="BFAE6F16"/>
    <w:rsid w:val="BFFE96A2"/>
    <w:rsid w:val="DF37E147"/>
    <w:rsid w:val="E7CE572A"/>
    <w:rsid w:val="EFFD4C43"/>
    <w:rsid w:val="FDDDA4E7"/>
    <w:rsid w:val="FFFBDFFA"/>
    <w:rsid w:val="001253F7"/>
    <w:rsid w:val="001D0549"/>
    <w:rsid w:val="002921A2"/>
    <w:rsid w:val="003224F0"/>
    <w:rsid w:val="003663AE"/>
    <w:rsid w:val="003A2504"/>
    <w:rsid w:val="00491BC3"/>
    <w:rsid w:val="004C574B"/>
    <w:rsid w:val="005243BC"/>
    <w:rsid w:val="005F0BF0"/>
    <w:rsid w:val="00606BF5"/>
    <w:rsid w:val="00616D36"/>
    <w:rsid w:val="00640775"/>
    <w:rsid w:val="00675DD7"/>
    <w:rsid w:val="007A463C"/>
    <w:rsid w:val="007B3A33"/>
    <w:rsid w:val="00953682"/>
    <w:rsid w:val="00957FE1"/>
    <w:rsid w:val="00B6424E"/>
    <w:rsid w:val="00CB3D5A"/>
    <w:rsid w:val="00D57CD7"/>
    <w:rsid w:val="00E41FDD"/>
    <w:rsid w:val="00E87C08"/>
    <w:rsid w:val="00EB7D6E"/>
    <w:rsid w:val="00F86059"/>
    <w:rsid w:val="1BBF00F3"/>
    <w:rsid w:val="59DF8B7F"/>
    <w:rsid w:val="67E931FF"/>
    <w:rsid w:val="6F932E00"/>
    <w:rsid w:val="71FD4025"/>
    <w:rsid w:val="76758604"/>
    <w:rsid w:val="76DB9BA1"/>
    <w:rsid w:val="773FD0B1"/>
    <w:rsid w:val="7DE7FDFC"/>
    <w:rsid w:val="7E6B52DD"/>
    <w:rsid w:val="7E7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DDAB"/>
  <w15:docId w15:val="{1073B988-5754-4414-8823-53146CE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qFormat/>
  </w:style>
  <w:style w:type="character" w:styleId="Hyperlink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NGUYỄN KHÃI</cp:lastModifiedBy>
  <cp:revision>19</cp:revision>
  <dcterms:created xsi:type="dcterms:W3CDTF">2018-11-24T17:11:00Z</dcterms:created>
  <dcterms:modified xsi:type="dcterms:W3CDTF">2025-07-24T15:18:00Z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