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AF01B8" w:rsidRPr="001065CE" w14:paraId="5B5B6850" w14:textId="77777777" w:rsidTr="00680246">
        <w:tc>
          <w:tcPr>
            <w:tcW w:w="4510" w:type="dxa"/>
            <w:tcBorders>
              <w:right w:val="single" w:sz="4" w:space="0" w:color="auto"/>
            </w:tcBorders>
            <w:shd w:val="clear" w:color="auto" w:fill="auto"/>
          </w:tcPr>
          <w:p w14:paraId="75778C45" w14:textId="77777777" w:rsidR="00AF01B8" w:rsidRPr="001065CE" w:rsidRDefault="00AF01B8" w:rsidP="006802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C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379E" w14:textId="77777777" w:rsidR="00AF01B8" w:rsidRPr="001065CE" w:rsidRDefault="00AF01B8" w:rsidP="00680246">
            <w:pPr>
              <w:pStyle w:val="Vnbnnidung6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65CE">
              <w:rPr>
                <w:rStyle w:val="Vnbnnidung6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Mẫu</w:t>
            </w:r>
            <w:proofErr w:type="spellEnd"/>
            <w:r w:rsidRPr="001065CE">
              <w:rPr>
                <w:rStyle w:val="Vnbnnidung6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6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1065CE">
              <w:rPr>
                <w:rStyle w:val="Vnbnnidung6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: 08-MST</w:t>
            </w:r>
            <w:r w:rsidRPr="001065CE">
              <w:rPr>
                <w:rStyle w:val="Vnbnnidung6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(Ban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hành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kèm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theo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Thông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tư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105/2020/TT-BTC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ngày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03/12/2020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của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Bộ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Tài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chính</w:t>
            </w:r>
            <w:proofErr w:type="spellEnd"/>
            <w:r w:rsidRPr="001065CE">
              <w:rPr>
                <w:rStyle w:val="Vnbnnidung6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)</w:t>
            </w:r>
          </w:p>
        </w:tc>
      </w:tr>
    </w:tbl>
    <w:p w14:paraId="5CBD9C94" w14:textId="77777777" w:rsidR="00AF01B8" w:rsidRPr="001065CE" w:rsidRDefault="00AF01B8" w:rsidP="00AF01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2CB999" w14:textId="77777777" w:rsidR="00AF01B8" w:rsidRPr="001065CE" w:rsidRDefault="00AF01B8" w:rsidP="00AF01B8">
      <w:pPr>
        <w:pStyle w:val="Vnbnnidung2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1065CE">
        <w:rPr>
          <w:rStyle w:val="Vnbnnidung2"/>
          <w:rFonts w:ascii="Arial" w:hAnsi="Arial" w:cs="Arial"/>
          <w:b/>
          <w:color w:val="000000"/>
          <w:sz w:val="20"/>
          <w:szCs w:val="20"/>
          <w:lang w:eastAsia="vi-VN"/>
        </w:rPr>
        <w:t>CỘNG HÒA XÃ HỘI CHỦ NGHĨA VIỆT NAM</w:t>
      </w:r>
    </w:p>
    <w:p w14:paraId="5BD908A2" w14:textId="77777777" w:rsidR="00AF01B8" w:rsidRPr="001065CE" w:rsidRDefault="00AF01B8" w:rsidP="00AF01B8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proofErr w:type="spellStart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Độc</w:t>
      </w:r>
      <w:proofErr w:type="spellEnd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lập</w:t>
      </w:r>
      <w:proofErr w:type="spellEnd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- </w:t>
      </w:r>
      <w:proofErr w:type="spellStart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Tự</w:t>
      </w:r>
      <w:proofErr w:type="spellEnd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do - </w:t>
      </w:r>
      <w:proofErr w:type="spellStart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Hạnh</w:t>
      </w:r>
      <w:proofErr w:type="spellEnd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phúc</w:t>
      </w:r>
      <w:proofErr w:type="spellEnd"/>
    </w:p>
    <w:p w14:paraId="302D17FA" w14:textId="77777777" w:rsidR="00AF01B8" w:rsidRPr="001065CE" w:rsidRDefault="00AF01B8" w:rsidP="00AF01B8">
      <w:pPr>
        <w:pStyle w:val="Vnbnnidung0"/>
        <w:spacing w:after="0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1065CE">
        <w:rPr>
          <w:rStyle w:val="Vnbnnidung"/>
          <w:rFonts w:ascii="Arial" w:hAnsi="Arial" w:cs="Arial"/>
          <w:bCs/>
          <w:color w:val="000000"/>
          <w:sz w:val="20"/>
          <w:szCs w:val="20"/>
          <w:lang w:eastAsia="vi-VN"/>
        </w:rPr>
        <w:t>________________________</w:t>
      </w:r>
    </w:p>
    <w:p w14:paraId="4CFDA597" w14:textId="77777777" w:rsidR="00AF01B8" w:rsidRPr="001065CE" w:rsidRDefault="00AF01B8" w:rsidP="00AF01B8">
      <w:pPr>
        <w:pStyle w:val="Vnbnnidung20"/>
        <w:spacing w:after="0"/>
        <w:rPr>
          <w:rFonts w:ascii="Arial" w:hAnsi="Arial" w:cs="Arial"/>
          <w:color w:val="000000"/>
          <w:sz w:val="20"/>
          <w:szCs w:val="20"/>
        </w:rPr>
      </w:pPr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TỜ KHAI</w:t>
      </w:r>
    </w:p>
    <w:p w14:paraId="39C66E8B" w14:textId="77777777" w:rsidR="00AF01B8" w:rsidRPr="001065CE" w:rsidRDefault="00AF01B8" w:rsidP="00AF01B8">
      <w:pPr>
        <w:pStyle w:val="Vnbnnidung20"/>
        <w:spacing w:after="0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ĐIỀU CHỈNH, BỔ SUNG THÔNG TIN ĐĂNG KÝ THUẾ</w:t>
      </w:r>
    </w:p>
    <w:p w14:paraId="0C8B986D" w14:textId="77777777" w:rsidR="00AF01B8" w:rsidRPr="001065CE" w:rsidRDefault="00AF01B8" w:rsidP="00AF01B8">
      <w:pPr>
        <w:pStyle w:val="Vnbnnidung20"/>
        <w:spacing w:after="0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39"/>
        <w:gridCol w:w="1321"/>
        <w:gridCol w:w="2373"/>
        <w:gridCol w:w="1847"/>
        <w:gridCol w:w="1720"/>
      </w:tblGrid>
      <w:tr w:rsidR="00AF01B8" w:rsidRPr="00D75ED2" w14:paraId="43130C22" w14:textId="77777777" w:rsidTr="00680246">
        <w:tc>
          <w:tcPr>
            <w:tcW w:w="1739" w:type="dxa"/>
            <w:shd w:val="clear" w:color="auto" w:fill="auto"/>
          </w:tcPr>
          <w:p w14:paraId="62633D7A" w14:textId="5247A05B" w:rsidR="00AF01B8" w:rsidRPr="00D75ED2" w:rsidRDefault="00D75ED2" w:rsidP="006802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75ED2">
              <w:rPr>
                <w:rStyle w:val="Other"/>
                <w:rFonts w:ascii="Arial" w:hAnsi="Arial" w:cs="Arial"/>
                <w:color w:val="000000"/>
                <w:sz w:val="18"/>
                <w:szCs w:val="20"/>
              </w:rPr>
              <w:sym w:font="Wingdings 2" w:char="F052"/>
            </w:r>
            <w:r w:rsidR="00AF01B8" w:rsidRPr="00D75ED2">
              <w:rPr>
                <w:rStyle w:val="Other"/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Doanh</w:t>
            </w:r>
            <w:proofErr w:type="spellEnd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nghiệp</w:t>
            </w:r>
            <w:proofErr w:type="spellEnd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,</w:t>
            </w:r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br/>
            </w:r>
            <w:proofErr w:type="spellStart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hợp</w:t>
            </w:r>
            <w:proofErr w:type="spellEnd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tác</w:t>
            </w:r>
            <w:proofErr w:type="spellEnd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="00AF01B8"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xã</w:t>
            </w:r>
            <w:proofErr w:type="spellEnd"/>
          </w:p>
          <w:p w14:paraId="143A4DC9" w14:textId="77777777" w:rsidR="00AF01B8" w:rsidRPr="001065CE" w:rsidRDefault="00AF01B8" w:rsidP="00680246">
            <w:pPr>
              <w:pStyle w:val="Vnbnnidung2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14:paraId="1BC6D10B" w14:textId="77777777" w:rsidR="00AF01B8" w:rsidRPr="00D75ED2" w:rsidRDefault="00AF01B8" w:rsidP="006802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75ED2">
              <w:rPr>
                <w:rStyle w:val="Other"/>
                <w:rFonts w:ascii="Arial" w:hAnsi="Arial" w:cs="Arial"/>
                <w:color w:val="000000"/>
                <w:sz w:val="18"/>
                <w:szCs w:val="20"/>
              </w:rPr>
              <w:t xml:space="preserve">□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Tổ</w:t>
            </w:r>
            <w:proofErr w:type="spellEnd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chức</w:t>
            </w:r>
            <w:proofErr w:type="spellEnd"/>
          </w:p>
          <w:p w14:paraId="354E4F3D" w14:textId="77777777" w:rsidR="00AF01B8" w:rsidRPr="00D75ED2" w:rsidRDefault="00AF01B8" w:rsidP="00680246">
            <w:pPr>
              <w:pStyle w:val="Vnbnnidung20"/>
              <w:spacing w:after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373" w:type="dxa"/>
            <w:shd w:val="clear" w:color="auto" w:fill="auto"/>
          </w:tcPr>
          <w:p w14:paraId="1842B280" w14:textId="77777777" w:rsidR="00AF01B8" w:rsidRPr="00D75ED2" w:rsidRDefault="00AF01B8" w:rsidP="006802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75ED2">
              <w:rPr>
                <w:rStyle w:val="Other"/>
                <w:rFonts w:ascii="Arial" w:hAnsi="Arial" w:cs="Arial"/>
                <w:color w:val="000000"/>
                <w:sz w:val="18"/>
                <w:szCs w:val="20"/>
              </w:rPr>
              <w:t xml:space="preserve">□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Hộ</w:t>
            </w:r>
            <w:proofErr w:type="spellEnd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kinh</w:t>
            </w:r>
            <w:proofErr w:type="spellEnd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doanh</w:t>
            </w:r>
            <w:proofErr w:type="spellEnd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,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cá</w:t>
            </w:r>
            <w:proofErr w:type="spellEnd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nhân</w:t>
            </w:r>
            <w:proofErr w:type="spellEnd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kinh</w:t>
            </w:r>
            <w:proofErr w:type="spellEnd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doanh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14:paraId="51C69C16" w14:textId="77777777" w:rsidR="00AF01B8" w:rsidRPr="00D75ED2" w:rsidRDefault="00AF01B8" w:rsidP="006802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75ED2">
              <w:rPr>
                <w:rStyle w:val="Other"/>
                <w:rFonts w:ascii="Arial" w:hAnsi="Arial" w:cs="Arial"/>
                <w:color w:val="000000"/>
                <w:sz w:val="18"/>
                <w:szCs w:val="20"/>
              </w:rPr>
              <w:t xml:space="preserve">□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Cá</w:t>
            </w:r>
            <w:proofErr w:type="spellEnd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 xml:space="preserve">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nhân</w:t>
            </w:r>
            <w:proofErr w:type="spellEnd"/>
          </w:p>
          <w:p w14:paraId="4B5ECBB0" w14:textId="77777777" w:rsidR="00AF01B8" w:rsidRPr="00D75ED2" w:rsidRDefault="00AF01B8" w:rsidP="00680246">
            <w:pPr>
              <w:pStyle w:val="Vnbnnidung20"/>
              <w:spacing w:after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14:paraId="0EB8F4A9" w14:textId="77777777" w:rsidR="00AF01B8" w:rsidRPr="00D75ED2" w:rsidRDefault="00AF01B8" w:rsidP="006802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75ED2">
              <w:rPr>
                <w:rStyle w:val="Other"/>
                <w:rFonts w:ascii="Arial" w:hAnsi="Arial" w:cs="Arial"/>
                <w:color w:val="000000"/>
                <w:sz w:val="18"/>
                <w:szCs w:val="20"/>
              </w:rPr>
              <w:t xml:space="preserve">□ </w:t>
            </w:r>
            <w:proofErr w:type="spellStart"/>
            <w:r w:rsidRPr="00D75ED2">
              <w:rPr>
                <w:rStyle w:val="Vnbnnidung7"/>
                <w:rFonts w:ascii="Arial" w:hAnsi="Arial" w:cs="Arial"/>
                <w:color w:val="000000"/>
                <w:sz w:val="18"/>
                <w:szCs w:val="20"/>
                <w:lang w:eastAsia="vi-VN"/>
              </w:rPr>
              <w:t>Khác</w:t>
            </w:r>
            <w:proofErr w:type="spellEnd"/>
          </w:p>
          <w:p w14:paraId="688EA313" w14:textId="77777777" w:rsidR="00AF01B8" w:rsidRPr="00D75ED2" w:rsidRDefault="00AF01B8" w:rsidP="00680246">
            <w:pPr>
              <w:pStyle w:val="Vnbnnidung20"/>
              <w:spacing w:after="0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4CC55456" w14:textId="77777777" w:rsidR="00AF01B8" w:rsidRPr="001065CE" w:rsidRDefault="00AF01B8" w:rsidP="00AF01B8">
      <w:pPr>
        <w:pStyle w:val="Vnbnnidung2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1BC716B" w14:textId="3BA4DF31" w:rsidR="00D75ED2" w:rsidRPr="00D75ED2" w:rsidRDefault="00AF01B8" w:rsidP="00D75ED2">
      <w:pPr>
        <w:pStyle w:val="Vnbnnidung20"/>
        <w:numPr>
          <w:ilvl w:val="0"/>
          <w:numId w:val="1"/>
        </w:numPr>
        <w:tabs>
          <w:tab w:val="left" w:pos="358"/>
        </w:tabs>
        <w:spacing w:after="120" w:line="360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val="vi-VN" w:eastAsia="vi-VN"/>
        </w:rPr>
      </w:pP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Tên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ngườ</w:t>
      </w:r>
      <w:r w:rsidR="00D75ED2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i</w:t>
      </w:r>
      <w:proofErr w:type="spellEnd"/>
      <w:r w:rsidR="00D75ED2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val="vi-VN"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nộp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:</w:t>
      </w:r>
      <w:r w:rsidR="00D75ED2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val="vi-VN" w:eastAsia="vi-VN"/>
        </w:rPr>
        <w:t xml:space="preserve"> </w:t>
      </w:r>
      <w:r w:rsidR="00D75ED2" w:rsidRPr="00D75ED2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val="vi-VN" w:eastAsia="vi-VN"/>
        </w:rPr>
        <w:t xml:space="preserve">CÔNG TY TNHH </w:t>
      </w:r>
      <w:r w:rsidR="00A735AC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val="vi-VN" w:eastAsia="vi-VN"/>
        </w:rPr>
        <w:t>ĐIỆN LẠNH ĐIỆN CÔNG NGHIỆP PHI HÙNG</w:t>
      </w:r>
    </w:p>
    <w:tbl>
      <w:tblPr>
        <w:tblpPr w:leftFromText="180" w:rightFromText="180" w:vertAnchor="text" w:horzAnchor="page" w:tblpX="4514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D75ED2" w:rsidRPr="001065CE" w14:paraId="56FB729E" w14:textId="77777777" w:rsidTr="00D75ED2">
        <w:trPr>
          <w:trHeight w:val="272"/>
        </w:trPr>
        <w:tc>
          <w:tcPr>
            <w:tcW w:w="344" w:type="dxa"/>
            <w:shd w:val="clear" w:color="auto" w:fill="auto"/>
          </w:tcPr>
          <w:p w14:paraId="2A24E7DC" w14:textId="77777777" w:rsidR="00D75ED2" w:rsidRPr="00D75ED2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bookmarkStart w:id="0" w:name="bookmark531"/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3</w:t>
            </w:r>
          </w:p>
        </w:tc>
        <w:tc>
          <w:tcPr>
            <w:tcW w:w="344" w:type="dxa"/>
            <w:shd w:val="clear" w:color="auto" w:fill="auto"/>
          </w:tcPr>
          <w:p w14:paraId="64DF9D4A" w14:textId="77777777" w:rsidR="00D75ED2" w:rsidRPr="00D75ED2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7</w:t>
            </w:r>
          </w:p>
        </w:tc>
        <w:tc>
          <w:tcPr>
            <w:tcW w:w="344" w:type="dxa"/>
            <w:shd w:val="clear" w:color="auto" w:fill="auto"/>
          </w:tcPr>
          <w:p w14:paraId="71A20CD3" w14:textId="77777777" w:rsidR="00D75ED2" w:rsidRPr="00D75ED2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0</w:t>
            </w:r>
          </w:p>
        </w:tc>
        <w:tc>
          <w:tcPr>
            <w:tcW w:w="344" w:type="dxa"/>
            <w:shd w:val="clear" w:color="auto" w:fill="auto"/>
          </w:tcPr>
          <w:p w14:paraId="70D2FEE6" w14:textId="77777777" w:rsidR="00D75ED2" w:rsidRPr="00D75ED2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3</w:t>
            </w:r>
          </w:p>
        </w:tc>
        <w:tc>
          <w:tcPr>
            <w:tcW w:w="345" w:type="dxa"/>
            <w:shd w:val="clear" w:color="auto" w:fill="auto"/>
          </w:tcPr>
          <w:p w14:paraId="6989AE52" w14:textId="77777777" w:rsidR="00D75ED2" w:rsidRPr="00D75ED2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61F167DD" w14:textId="5BB26D76" w:rsidR="00D75ED2" w:rsidRPr="00D75ED2" w:rsidRDefault="00A735AC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9</w:t>
            </w:r>
          </w:p>
        </w:tc>
        <w:tc>
          <w:tcPr>
            <w:tcW w:w="345" w:type="dxa"/>
            <w:shd w:val="clear" w:color="auto" w:fill="auto"/>
          </w:tcPr>
          <w:p w14:paraId="052A6E98" w14:textId="0A61AA08" w:rsidR="00D75ED2" w:rsidRPr="00D75ED2" w:rsidRDefault="00A735AC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7</w:t>
            </w:r>
          </w:p>
        </w:tc>
        <w:tc>
          <w:tcPr>
            <w:tcW w:w="345" w:type="dxa"/>
            <w:shd w:val="clear" w:color="auto" w:fill="auto"/>
          </w:tcPr>
          <w:p w14:paraId="47E16083" w14:textId="186AF308" w:rsidR="00D75ED2" w:rsidRPr="00D75ED2" w:rsidRDefault="00A735AC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3</w:t>
            </w:r>
          </w:p>
        </w:tc>
        <w:tc>
          <w:tcPr>
            <w:tcW w:w="345" w:type="dxa"/>
            <w:shd w:val="clear" w:color="auto" w:fill="auto"/>
          </w:tcPr>
          <w:p w14:paraId="2C404A46" w14:textId="709CF863" w:rsidR="00D75ED2" w:rsidRPr="00D75ED2" w:rsidRDefault="00A735AC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2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14:paraId="396E1A40" w14:textId="6B64C3B6" w:rsidR="00D75ED2" w:rsidRPr="00D75ED2" w:rsidRDefault="00A735AC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3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F1D347" w14:textId="77777777" w:rsidR="00D75ED2" w:rsidRPr="001065CE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</w:tcPr>
          <w:p w14:paraId="0B433652" w14:textId="77777777" w:rsidR="00D75ED2" w:rsidRPr="001065CE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2C878E01" w14:textId="77777777" w:rsidR="00D75ED2" w:rsidRPr="001065CE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675F8843" w14:textId="77777777" w:rsidR="00D75ED2" w:rsidRPr="001065CE" w:rsidRDefault="00D75ED2" w:rsidP="00D75ED2">
            <w:pPr>
              <w:pStyle w:val="Vnbnnidung20"/>
              <w:spacing w:before="120" w:after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7F2BB2F" w14:textId="5DB4CC57" w:rsidR="00AF01B8" w:rsidRPr="001065CE" w:rsidRDefault="00D75ED2" w:rsidP="00D75ED2">
      <w:pPr>
        <w:pStyle w:val="Vnbnnidung20"/>
        <w:tabs>
          <w:tab w:val="left" w:pos="373"/>
        </w:tabs>
        <w:spacing w:after="12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r w:rsidR="00AF01B8"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2</w:t>
      </w:r>
      <w:bookmarkEnd w:id="0"/>
      <w:r w:rsidR="00AF01B8"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. </w:t>
      </w:r>
      <w:proofErr w:type="spellStart"/>
      <w:r w:rsidR="00AF01B8"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Mã</w:t>
      </w:r>
      <w:proofErr w:type="spellEnd"/>
      <w:r w:rsidR="00AF01B8"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="00AF01B8"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số</w:t>
      </w:r>
      <w:proofErr w:type="spellEnd"/>
      <w:r w:rsidR="00AF01B8"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="00AF01B8"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thuế</w:t>
      </w:r>
      <w:proofErr w:type="spellEnd"/>
      <w:r w:rsidR="00AF01B8"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: </w:t>
      </w:r>
    </w:p>
    <w:p w14:paraId="7ECCBF83" w14:textId="43AE8B32" w:rsidR="00AF01B8" w:rsidRPr="00D75ED2" w:rsidRDefault="00AF01B8" w:rsidP="00D75ED2">
      <w:pPr>
        <w:pStyle w:val="Vnbnnidung20"/>
        <w:tabs>
          <w:tab w:val="left" w:pos="373"/>
        </w:tabs>
        <w:spacing w:after="120" w:line="360" w:lineRule="auto"/>
        <w:ind w:left="993" w:hanging="273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bookmarkStart w:id="1" w:name="bookmark532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3</w:t>
      </w:r>
      <w:bookmarkEnd w:id="1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.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Địa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chỉ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trụ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sở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chính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:</w:t>
      </w:r>
      <w:r w:rsidR="00D75ED2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val="vi-VN" w:eastAsia="vi-VN"/>
        </w:rPr>
        <w:t xml:space="preserve"> </w:t>
      </w:r>
      <w:r w:rsidR="00A735AC" w:rsidRPr="00A735AC">
        <w:rPr>
          <w:rStyle w:val="Vnbnnidung2"/>
          <w:rFonts w:ascii="Arial" w:hAnsi="Arial" w:cs="Arial"/>
          <w:bCs/>
          <w:color w:val="000000"/>
          <w:sz w:val="20"/>
          <w:szCs w:val="20"/>
          <w:lang w:val="vi-VN" w:eastAsia="vi-VN"/>
        </w:rPr>
        <w:t>Lô L44, Đường DL14, Mỹ Phước 3, Phường Thới Hòa, Thị Xã Bến Cát, Bình Dương</w:t>
      </w:r>
    </w:p>
    <w:p w14:paraId="0FDC1115" w14:textId="77777777" w:rsidR="00AF01B8" w:rsidRPr="001065CE" w:rsidRDefault="00AF01B8" w:rsidP="00D75ED2">
      <w:pPr>
        <w:pStyle w:val="Vnbnnidung20"/>
        <w:tabs>
          <w:tab w:val="left" w:pos="366"/>
        </w:tabs>
        <w:spacing w:after="12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bookmark533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4</w:t>
      </w:r>
      <w:bookmarkEnd w:id="2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.</w:t>
      </w:r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Thông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tin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đại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lý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(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nếu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có</w:t>
      </w:r>
      <w:proofErr w:type="spellEnd"/>
      <w:r w:rsidRPr="001065CE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):</w:t>
      </w:r>
      <w:bookmarkStart w:id="3" w:name="_GoBack"/>
      <w:bookmarkEnd w:id="3"/>
    </w:p>
    <w:tbl>
      <w:tblPr>
        <w:tblpPr w:leftFromText="180" w:rightFromText="180" w:vertAnchor="text" w:horzAnchor="page" w:tblpX="4127" w:tblpY="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D75ED2" w:rsidRPr="001065CE" w14:paraId="55ECD725" w14:textId="77777777" w:rsidTr="00D75ED2">
        <w:trPr>
          <w:trHeight w:val="20"/>
        </w:trPr>
        <w:tc>
          <w:tcPr>
            <w:tcW w:w="344" w:type="dxa"/>
            <w:shd w:val="clear" w:color="auto" w:fill="auto"/>
          </w:tcPr>
          <w:p w14:paraId="0D01D4F5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</w:tcPr>
          <w:p w14:paraId="1A537646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</w:tcPr>
          <w:p w14:paraId="0EED28E9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</w:tcPr>
          <w:p w14:paraId="3B471F14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32801117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761C7C7D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3DE0BF25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7211D278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30C4323E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14:paraId="71C836AF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6C053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auto"/>
          </w:tcPr>
          <w:p w14:paraId="376D0798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6CC92B15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</w:tcPr>
          <w:p w14:paraId="7C86AECD" w14:textId="77777777" w:rsidR="00D75ED2" w:rsidRPr="001065CE" w:rsidRDefault="00D75ED2" w:rsidP="00D75ED2">
            <w:pPr>
              <w:pStyle w:val="Vnbnnidung20"/>
              <w:spacing w:after="120" w:line="360" w:lineRule="auto"/>
              <w:ind w:firstLine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8881C4A" w14:textId="7A069D33" w:rsidR="00AF01B8" w:rsidRPr="001065CE" w:rsidRDefault="00D75ED2" w:rsidP="00D75ED2">
      <w:pPr>
        <w:pStyle w:val="Vnbnnidung20"/>
        <w:spacing w:after="120" w:line="360" w:lineRule="auto"/>
        <w:ind w:firstLine="720"/>
        <w:jc w:val="both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="00AF01B8"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4a. </w:t>
      </w:r>
      <w:proofErr w:type="spellStart"/>
      <w:r w:rsidR="00AF01B8"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="00AF01B8"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: </w:t>
      </w:r>
    </w:p>
    <w:p w14:paraId="68B1E533" w14:textId="77777777" w:rsidR="00AF01B8" w:rsidRPr="001065CE" w:rsidRDefault="00AF01B8" w:rsidP="00D75ED2">
      <w:pPr>
        <w:pStyle w:val="Vnbnnidung20"/>
        <w:spacing w:after="12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4b.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Mã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: </w:t>
      </w:r>
    </w:p>
    <w:p w14:paraId="5B392C70" w14:textId="77777777" w:rsidR="00AF01B8" w:rsidRPr="001065CE" w:rsidRDefault="00AF01B8" w:rsidP="00D75ED2">
      <w:pPr>
        <w:pStyle w:val="Vnbnnidung20"/>
        <w:spacing w:after="12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4c.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đồng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đại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: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……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….</w:t>
      </w:r>
    </w:p>
    <w:p w14:paraId="3B6AA8A4" w14:textId="77777777" w:rsidR="00AF01B8" w:rsidRPr="001065CE" w:rsidRDefault="00AF01B8" w:rsidP="00AF01B8">
      <w:pPr>
        <w:pStyle w:val="Chthchbng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bổ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sung,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thay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tiêu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như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sau</w:t>
      </w:r>
      <w:proofErr w:type="spellEnd"/>
      <w:r w:rsidRPr="001065CE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2367"/>
        <w:gridCol w:w="3754"/>
      </w:tblGrid>
      <w:tr w:rsidR="00AF01B8" w:rsidRPr="001065CE" w14:paraId="43599EBA" w14:textId="77777777" w:rsidTr="00C22790">
        <w:trPr>
          <w:trHeight w:hRule="exact" w:val="446"/>
          <w:jc w:val="center"/>
        </w:trPr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D48142" w14:textId="77777777" w:rsidR="00AF01B8" w:rsidRPr="001065CE" w:rsidRDefault="00AF01B8" w:rsidP="00680246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Chỉ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tiêu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(1)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6F871C" w14:textId="77777777" w:rsidR="00AF01B8" w:rsidRPr="001065CE" w:rsidRDefault="00AF01B8" w:rsidP="00680246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Thông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tin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đăng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ký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cũ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(2)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9F179D" w14:textId="77777777" w:rsidR="00AF01B8" w:rsidRPr="001065CE" w:rsidRDefault="00AF01B8" w:rsidP="00680246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Thông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tin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đăng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ký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mới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(3)</w:t>
            </w:r>
          </w:p>
        </w:tc>
      </w:tr>
      <w:tr w:rsidR="00AF01B8" w:rsidRPr="001065CE" w14:paraId="55C143E5" w14:textId="77777777" w:rsidTr="00C22790">
        <w:trPr>
          <w:trHeight w:hRule="exact" w:val="926"/>
          <w:jc w:val="center"/>
        </w:trPr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C68E1D" w14:textId="6B990DEF" w:rsidR="00AF01B8" w:rsidRPr="00B01A07" w:rsidRDefault="00AF01B8" w:rsidP="00680246">
            <w:pPr>
              <w:pStyle w:val="Khc0"/>
              <w:spacing w:after="0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I-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Điều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chỉnh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thông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tin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đã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đăng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ký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: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4698A5" w14:textId="3EE1DC8B" w:rsidR="00AF01B8" w:rsidRPr="001065CE" w:rsidRDefault="00AF01B8" w:rsidP="00680246">
            <w:pPr>
              <w:pStyle w:val="Khc0"/>
              <w:spacing w:after="0"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ACEEE" w14:textId="5C8CB7C2" w:rsidR="00AF01B8" w:rsidRPr="001065CE" w:rsidRDefault="00AF01B8" w:rsidP="00680246">
            <w:pPr>
              <w:pStyle w:val="Khc0"/>
              <w:spacing w:after="0"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01B8" w:rsidRPr="001065CE" w14:paraId="6E695FBA" w14:textId="77777777" w:rsidTr="00C22790">
        <w:trPr>
          <w:trHeight w:hRule="exact" w:val="987"/>
          <w:jc w:val="center"/>
        </w:trPr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56944F" w14:textId="77777777" w:rsidR="00AF01B8" w:rsidRPr="001065CE" w:rsidRDefault="00AF01B8" w:rsidP="00680246">
            <w:pPr>
              <w:pStyle w:val="Khc0"/>
              <w:spacing w:after="0"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II-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Bổ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sung </w:t>
            </w:r>
            <w:proofErr w:type="spellStart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thông</w:t>
            </w:r>
            <w:proofErr w:type="spellEnd"/>
            <w:r w:rsidRPr="001065CE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tin:</w:t>
            </w:r>
          </w:p>
          <w:p w14:paraId="58CE370C" w14:textId="464B91C2" w:rsidR="00AF01B8" w:rsidRPr="001065CE" w:rsidRDefault="00AF01B8" w:rsidP="00680246">
            <w:pPr>
              <w:pStyle w:val="Khc0"/>
              <w:spacing w:after="0"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5CE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- </w:t>
            </w:r>
            <w:proofErr w:type="spellStart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Thông</w:t>
            </w:r>
            <w:proofErr w:type="spellEnd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báo</w:t>
            </w:r>
            <w:proofErr w:type="spellEnd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tài</w:t>
            </w:r>
            <w:proofErr w:type="spellEnd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khoản</w:t>
            </w:r>
            <w:proofErr w:type="spellEnd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ngân</w:t>
            </w:r>
            <w:proofErr w:type="spellEnd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="00D75ED2" w:rsidRPr="00D75ED2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hàng</w:t>
            </w:r>
            <w:proofErr w:type="spellEnd"/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22A8EA" w14:textId="77777777" w:rsidR="00AF01B8" w:rsidRPr="001065CE" w:rsidRDefault="00AF01B8" w:rsidP="006802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4FA64" w14:textId="613E21D4" w:rsidR="00B01A07" w:rsidRPr="00C22790" w:rsidRDefault="00B01A07" w:rsidP="00B01A07">
            <w:pPr>
              <w:pStyle w:val="Khc0"/>
              <w:spacing w:after="0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proofErr w:type="spellStart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>tài</w:t>
            </w:r>
            <w:proofErr w:type="spellEnd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>khoản</w:t>
            </w:r>
            <w:proofErr w:type="spellEnd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C22790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.............................................</w:t>
            </w:r>
          </w:p>
          <w:p w14:paraId="1EB705E2" w14:textId="2BE73DE4" w:rsidR="00AF01B8" w:rsidRPr="00C22790" w:rsidRDefault="00B01A07" w:rsidP="00C22790">
            <w:pPr>
              <w:pStyle w:val="Khc0"/>
              <w:spacing w:after="0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proofErr w:type="spellStart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>Mở</w:t>
            </w:r>
            <w:proofErr w:type="spellEnd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>tại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:</w:t>
            </w:r>
            <w:r w:rsidRPr="00B01A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2790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.......................................................</w:t>
            </w:r>
          </w:p>
        </w:tc>
      </w:tr>
    </w:tbl>
    <w:p w14:paraId="5B8A5E5A" w14:textId="77777777" w:rsidR="00AF01B8" w:rsidRPr="001065CE" w:rsidRDefault="00AF01B8" w:rsidP="00AF01B8">
      <w:pPr>
        <w:pStyle w:val="Vnbnnidung20"/>
        <w:spacing w:after="0"/>
        <w:ind w:firstLine="720"/>
        <w:jc w:val="both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Người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nộp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cam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đoan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những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tin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kê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khai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trên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hoàn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toàn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chính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xác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chịu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trách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nhiệm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trước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luật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về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những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tin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đã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khai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./.</w:t>
      </w:r>
    </w:p>
    <w:p w14:paraId="66527F3B" w14:textId="77777777" w:rsidR="00AF01B8" w:rsidRPr="001065CE" w:rsidRDefault="00AF01B8" w:rsidP="00AF01B8">
      <w:pPr>
        <w:pStyle w:val="Vnbnnidung20"/>
        <w:spacing w:after="0"/>
        <w:ind w:firstLine="720"/>
        <w:jc w:val="both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1"/>
        <w:gridCol w:w="4809"/>
      </w:tblGrid>
      <w:tr w:rsidR="00AF01B8" w:rsidRPr="001065CE" w14:paraId="0D3CD317" w14:textId="77777777" w:rsidTr="00680246">
        <w:trPr>
          <w:jc w:val="center"/>
        </w:trPr>
        <w:tc>
          <w:tcPr>
            <w:tcW w:w="4191" w:type="dxa"/>
            <w:shd w:val="clear" w:color="auto" w:fill="auto"/>
          </w:tcPr>
          <w:p w14:paraId="05E7E0CA" w14:textId="77777777" w:rsidR="00AF01B8" w:rsidRPr="001065CE" w:rsidRDefault="00AF01B8" w:rsidP="00680246">
            <w:pPr>
              <w:pStyle w:val="Vnbnnidung20"/>
              <w:spacing w:after="0"/>
              <w:rPr>
                <w:rStyle w:val="Vnbnnidung2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1065CE">
              <w:rPr>
                <w:rStyle w:val="Vnbnnidung2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NHÂN VIÊN ĐẠI LÝ THUẾ</w:t>
            </w:r>
          </w:p>
          <w:p w14:paraId="2BA75D81" w14:textId="77777777" w:rsidR="00AF01B8" w:rsidRPr="001065CE" w:rsidRDefault="00AF01B8" w:rsidP="00680246">
            <w:pPr>
              <w:pStyle w:val="Vnbnnidung20"/>
              <w:spacing w:after="0"/>
              <w:jc w:val="left"/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proofErr w:type="spellStart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Họ</w:t>
            </w:r>
            <w:proofErr w:type="spellEnd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và</w:t>
            </w:r>
            <w:proofErr w:type="spellEnd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: ………..</w:t>
            </w:r>
          </w:p>
          <w:p w14:paraId="4EBAF993" w14:textId="77777777" w:rsidR="00AF01B8" w:rsidRPr="001065CE" w:rsidRDefault="00AF01B8" w:rsidP="00680246">
            <w:pPr>
              <w:pStyle w:val="Vnbnnidung2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Chứng</w:t>
            </w:r>
            <w:proofErr w:type="spellEnd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chỉ</w:t>
            </w:r>
            <w:proofErr w:type="spellEnd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hành</w:t>
            </w:r>
            <w:proofErr w:type="spellEnd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nghề</w:t>
            </w:r>
            <w:proofErr w:type="spellEnd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>: …..</w:t>
            </w:r>
            <w:r w:rsidRPr="001065CE">
              <w:rPr>
                <w:rStyle w:val="Vnbnnidung2"/>
                <w:rFonts w:ascii="Arial" w:hAnsi="Arial" w:cs="Arial"/>
                <w:color w:val="000000"/>
                <w:sz w:val="20"/>
                <w:szCs w:val="20"/>
                <w:lang w:eastAsia="vi-VN"/>
              </w:rPr>
              <w:tab/>
            </w:r>
          </w:p>
        </w:tc>
        <w:tc>
          <w:tcPr>
            <w:tcW w:w="4809" w:type="dxa"/>
            <w:shd w:val="clear" w:color="auto" w:fill="auto"/>
          </w:tcPr>
          <w:p w14:paraId="760562D4" w14:textId="77777777" w:rsidR="00AF01B8" w:rsidRPr="001065CE" w:rsidRDefault="00AF01B8" w:rsidP="00680246">
            <w:pPr>
              <w:pStyle w:val="Vnbnnidung20"/>
              <w:tabs>
                <w:tab w:val="left" w:pos="5192"/>
                <w:tab w:val="left" w:pos="6192"/>
                <w:tab w:val="left" w:leader="dot" w:pos="6585"/>
                <w:tab w:val="left" w:leader="dot" w:pos="8590"/>
                <w:tab w:val="left" w:leader="dot" w:pos="8786"/>
              </w:tabs>
              <w:spacing w:after="0"/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</w:pPr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….,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ngày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….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tháng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.....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năm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….</w:t>
            </w:r>
          </w:p>
          <w:p w14:paraId="47AD4478" w14:textId="77777777" w:rsidR="00AF01B8" w:rsidRPr="001065CE" w:rsidRDefault="00AF01B8" w:rsidP="00680246">
            <w:pPr>
              <w:pStyle w:val="Vnbnnidung20"/>
              <w:tabs>
                <w:tab w:val="left" w:pos="5192"/>
                <w:tab w:val="left" w:pos="6192"/>
                <w:tab w:val="left" w:leader="dot" w:pos="6585"/>
                <w:tab w:val="left" w:leader="dot" w:pos="8590"/>
                <w:tab w:val="left" w:leader="dot" w:pos="8786"/>
              </w:tabs>
              <w:spacing w:after="0"/>
              <w:rPr>
                <w:rStyle w:val="Vnbnnidung2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1065CE">
              <w:rPr>
                <w:rStyle w:val="Vnbnnidung2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NGƯỜI NỘP THUẾ </w:t>
            </w:r>
            <w:proofErr w:type="spellStart"/>
            <w:r w:rsidRPr="001065CE">
              <w:rPr>
                <w:rStyle w:val="Vnbnnidung2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hoặc</w:t>
            </w:r>
            <w:proofErr w:type="spellEnd"/>
            <w:r w:rsidRPr="001065CE">
              <w:rPr>
                <w:rStyle w:val="Vnbnnidung2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ĐẠI DIỆN HỢP PHÁP CỦA NGƯỜI NỘP THUẾ</w:t>
            </w:r>
          </w:p>
          <w:p w14:paraId="5D288755" w14:textId="77777777" w:rsidR="00AF01B8" w:rsidRPr="001065CE" w:rsidRDefault="00AF01B8" w:rsidP="00680246">
            <w:pPr>
              <w:pStyle w:val="Vnbnnidung20"/>
              <w:tabs>
                <w:tab w:val="left" w:leader="dot" w:pos="2563"/>
                <w:tab w:val="left" w:pos="5396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Ký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ghi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họ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và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đóng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dấu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(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nếu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có</w:t>
            </w:r>
            <w:proofErr w:type="spellEnd"/>
            <w:r w:rsidRPr="001065CE">
              <w:rPr>
                <w:rStyle w:val="Vnbnnidung2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)</w:t>
            </w:r>
          </w:p>
          <w:p w14:paraId="76DCBC9D" w14:textId="77777777" w:rsidR="00AF01B8" w:rsidRPr="001065CE" w:rsidRDefault="00AF01B8" w:rsidP="00680246">
            <w:pPr>
              <w:pStyle w:val="Vnbnnidung20"/>
              <w:tabs>
                <w:tab w:val="left" w:leader="dot" w:pos="1397"/>
                <w:tab w:val="left" w:pos="1832"/>
                <w:tab w:val="left" w:pos="3618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E28DCD" w14:textId="77777777" w:rsidR="00AF01B8" w:rsidRDefault="00AF01B8" w:rsidP="00AF01B8">
      <w:pPr>
        <w:pStyle w:val="Vnbnnidung20"/>
        <w:tabs>
          <w:tab w:val="left" w:leader="dot" w:pos="2563"/>
          <w:tab w:val="left" w:pos="5396"/>
        </w:tabs>
        <w:spacing w:after="120"/>
        <w:ind w:firstLine="720"/>
        <w:jc w:val="both"/>
        <w:rPr>
          <w:rStyle w:val="Vnbnnidung7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bookmarkStart w:id="4" w:name="bookmark534"/>
    </w:p>
    <w:p w14:paraId="575F5297" w14:textId="77777777" w:rsidR="00AF01B8" w:rsidRDefault="00AF01B8" w:rsidP="00AF01B8">
      <w:pPr>
        <w:pStyle w:val="Vnbnnidung20"/>
        <w:tabs>
          <w:tab w:val="left" w:leader="dot" w:pos="2563"/>
          <w:tab w:val="left" w:pos="5396"/>
        </w:tabs>
        <w:spacing w:after="120"/>
        <w:ind w:firstLine="720"/>
        <w:jc w:val="both"/>
        <w:rPr>
          <w:rStyle w:val="Vnbnnidung7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14:paraId="66006A5F" w14:textId="77777777" w:rsidR="00AF01B8" w:rsidRDefault="00AF01B8" w:rsidP="00AF01B8">
      <w:pPr>
        <w:pStyle w:val="Vnbnnidung20"/>
        <w:tabs>
          <w:tab w:val="left" w:leader="dot" w:pos="2563"/>
          <w:tab w:val="left" w:pos="5396"/>
        </w:tabs>
        <w:spacing w:after="120"/>
        <w:ind w:firstLine="720"/>
        <w:jc w:val="both"/>
        <w:rPr>
          <w:rStyle w:val="Vnbnnidung7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14:paraId="717ADD2A" w14:textId="7EF05BD8" w:rsidR="00AF01B8" w:rsidRPr="001065CE" w:rsidRDefault="00AF01B8" w:rsidP="00AF01B8">
      <w:pPr>
        <w:pStyle w:val="Vnbnnidung20"/>
        <w:tabs>
          <w:tab w:val="left" w:leader="dot" w:pos="2563"/>
          <w:tab w:val="left" w:pos="5396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065CE">
        <w:rPr>
          <w:rStyle w:val="Vnbnnidung7"/>
          <w:rFonts w:ascii="Arial" w:hAnsi="Arial" w:cs="Arial"/>
          <w:b/>
          <w:bCs/>
          <w:color w:val="000000"/>
          <w:sz w:val="20"/>
          <w:szCs w:val="20"/>
          <w:lang w:eastAsia="vi-VN"/>
        </w:rPr>
        <w:t>Ghi</w:t>
      </w:r>
      <w:proofErr w:type="spellEnd"/>
      <w:r w:rsidRPr="001065CE">
        <w:rPr>
          <w:rStyle w:val="Vnbnnidung7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7"/>
          <w:rFonts w:ascii="Arial" w:hAnsi="Arial" w:cs="Arial"/>
          <w:b/>
          <w:bCs/>
          <w:color w:val="000000"/>
          <w:sz w:val="20"/>
          <w:szCs w:val="20"/>
          <w:lang w:eastAsia="vi-VN"/>
        </w:rPr>
        <w:t>chú</w:t>
      </w:r>
      <w:proofErr w:type="spellEnd"/>
      <w:r w:rsidRPr="001065CE">
        <w:rPr>
          <w:rStyle w:val="Vnbnnidung7"/>
          <w:rFonts w:ascii="Arial" w:hAnsi="Arial" w:cs="Arial"/>
          <w:b/>
          <w:bCs/>
          <w:color w:val="000000"/>
          <w:sz w:val="20"/>
          <w:szCs w:val="20"/>
          <w:lang w:eastAsia="vi-VN"/>
        </w:rPr>
        <w:t>:</w:t>
      </w:r>
    </w:p>
    <w:p w14:paraId="11837CDC" w14:textId="77777777" w:rsidR="00AF01B8" w:rsidRPr="001065CE" w:rsidRDefault="00AF01B8" w:rsidP="00AF01B8">
      <w:pPr>
        <w:pStyle w:val="Vnbnnidung20"/>
        <w:tabs>
          <w:tab w:val="left" w:pos="978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4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Cột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(1):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Ghi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tiêu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thay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trên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tờ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khai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bảng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kê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kèm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theo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hồ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sơ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</w:t>
      </w:r>
    </w:p>
    <w:p w14:paraId="7C59CD46" w14:textId="77777777" w:rsidR="00AF01B8" w:rsidRPr="001065CE" w:rsidRDefault="00AF01B8" w:rsidP="00AF01B8">
      <w:pPr>
        <w:pStyle w:val="Vnbnnidung20"/>
        <w:tabs>
          <w:tab w:val="left" w:pos="1065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bookmark535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5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Cột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(2):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Ghi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lại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dung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tin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đã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kê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khai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trong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lần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gần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nhất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</w:t>
      </w:r>
    </w:p>
    <w:p w14:paraId="1C24EFF7" w14:textId="77777777" w:rsidR="00AF01B8" w:rsidRPr="001065CE" w:rsidRDefault="00AF01B8" w:rsidP="00AF01B8">
      <w:pPr>
        <w:pStyle w:val="Vnbnnidung20"/>
        <w:tabs>
          <w:tab w:val="left" w:pos="107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bookmark536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-</w:t>
      </w:r>
      <w:bookmarkEnd w:id="6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Cột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(3):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Ghi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chính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xác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dung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tin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mới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thay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đổi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hoặc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bổ</w:t>
      </w:r>
      <w:proofErr w:type="spellEnd"/>
      <w:r w:rsidRPr="001065CE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sung.</w:t>
      </w:r>
    </w:p>
    <w:p w14:paraId="5389C7B6" w14:textId="77777777" w:rsidR="00042646" w:rsidRDefault="00042646"/>
    <w:sectPr w:rsidR="00042646" w:rsidSect="00AF01B8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6B0B"/>
    <w:multiLevelType w:val="hybridMultilevel"/>
    <w:tmpl w:val="7B0C0A9E"/>
    <w:lvl w:ilvl="0" w:tplc="77C8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2B"/>
    <w:rsid w:val="00042646"/>
    <w:rsid w:val="00A735AC"/>
    <w:rsid w:val="00AF01B8"/>
    <w:rsid w:val="00B01A07"/>
    <w:rsid w:val="00BE372B"/>
    <w:rsid w:val="00C22790"/>
    <w:rsid w:val="00D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FD1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1B8"/>
    <w:rPr>
      <w:rFonts w:ascii="Times New Roman" w:eastAsia="DengXia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AF01B8"/>
    <w:rPr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AF01B8"/>
  </w:style>
  <w:style w:type="character" w:customStyle="1" w:styleId="Vnbnnidung6">
    <w:name w:val="Văn bản nội dung (6)_"/>
    <w:link w:val="Vnbnnidung60"/>
    <w:uiPriority w:val="99"/>
    <w:rsid w:val="00AF01B8"/>
    <w:rPr>
      <w:i/>
      <w:iCs/>
      <w:sz w:val="17"/>
      <w:szCs w:val="17"/>
    </w:rPr>
  </w:style>
  <w:style w:type="character" w:customStyle="1" w:styleId="Khc">
    <w:name w:val="Khác_"/>
    <w:link w:val="Khc0"/>
    <w:uiPriority w:val="99"/>
    <w:rsid w:val="00AF01B8"/>
    <w:rPr>
      <w:sz w:val="28"/>
      <w:szCs w:val="28"/>
    </w:rPr>
  </w:style>
  <w:style w:type="character" w:customStyle="1" w:styleId="Chthchbng">
    <w:name w:val="Chú thích bảng_"/>
    <w:link w:val="Chthchbng0"/>
    <w:uiPriority w:val="99"/>
    <w:rsid w:val="00AF01B8"/>
    <w:rPr>
      <w:b/>
      <w:bCs/>
    </w:rPr>
  </w:style>
  <w:style w:type="character" w:customStyle="1" w:styleId="Vnbnnidung7">
    <w:name w:val="Văn bản nội dung (7)_"/>
    <w:link w:val="Vnbnnidung70"/>
    <w:uiPriority w:val="99"/>
    <w:rsid w:val="00AF01B8"/>
    <w:rPr>
      <w:sz w:val="19"/>
      <w:szCs w:val="19"/>
    </w:rPr>
  </w:style>
  <w:style w:type="paragraph" w:customStyle="1" w:styleId="Vnbnnidung0">
    <w:name w:val="Văn bản nội dung"/>
    <w:basedOn w:val="Normal"/>
    <w:link w:val="Vnbnnidung"/>
    <w:uiPriority w:val="99"/>
    <w:rsid w:val="00AF01B8"/>
    <w:pPr>
      <w:widowControl w:val="0"/>
      <w:spacing w:after="6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AF01B8"/>
    <w:pPr>
      <w:widowControl w:val="0"/>
      <w:spacing w:after="80" w:line="240" w:lineRule="auto"/>
      <w:jc w:val="center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Vnbnnidung60">
    <w:name w:val="Văn bản nội dung (6)"/>
    <w:basedOn w:val="Normal"/>
    <w:link w:val="Vnbnnidung6"/>
    <w:uiPriority w:val="99"/>
    <w:rsid w:val="00AF01B8"/>
    <w:pPr>
      <w:widowControl w:val="0"/>
      <w:spacing w:after="370" w:line="240" w:lineRule="auto"/>
      <w:jc w:val="center"/>
    </w:pPr>
    <w:rPr>
      <w:rFonts w:asciiTheme="minorHAnsi" w:eastAsiaTheme="minorHAnsi" w:hAnsiTheme="minorHAnsi" w:cstheme="minorBidi"/>
      <w:i/>
      <w:iCs/>
      <w:sz w:val="17"/>
      <w:szCs w:val="17"/>
      <w:lang w:eastAsia="en-US"/>
    </w:rPr>
  </w:style>
  <w:style w:type="paragraph" w:customStyle="1" w:styleId="Khc0">
    <w:name w:val="Khác"/>
    <w:basedOn w:val="Normal"/>
    <w:link w:val="Khc"/>
    <w:uiPriority w:val="99"/>
    <w:rsid w:val="00AF01B8"/>
    <w:pPr>
      <w:widowControl w:val="0"/>
      <w:spacing w:after="6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hthchbng0">
    <w:name w:val="Chú thích bảng"/>
    <w:basedOn w:val="Normal"/>
    <w:link w:val="Chthchbng"/>
    <w:uiPriority w:val="99"/>
    <w:rsid w:val="00AF01B8"/>
    <w:pPr>
      <w:widowControl w:val="0"/>
      <w:spacing w:after="0" w:line="240" w:lineRule="auto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AF01B8"/>
    <w:pPr>
      <w:widowControl w:val="0"/>
      <w:spacing w:after="80" w:line="240" w:lineRule="auto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Other">
    <w:name w:val="Other_"/>
    <w:link w:val="Other0"/>
    <w:uiPriority w:val="99"/>
    <w:locked/>
    <w:rsid w:val="00AF01B8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F01B8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1B8"/>
    <w:rPr>
      <w:rFonts w:ascii="Times New Roman" w:eastAsia="DengXia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AF01B8"/>
    <w:rPr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AF01B8"/>
  </w:style>
  <w:style w:type="character" w:customStyle="1" w:styleId="Vnbnnidung6">
    <w:name w:val="Văn bản nội dung (6)_"/>
    <w:link w:val="Vnbnnidung60"/>
    <w:uiPriority w:val="99"/>
    <w:rsid w:val="00AF01B8"/>
    <w:rPr>
      <w:i/>
      <w:iCs/>
      <w:sz w:val="17"/>
      <w:szCs w:val="17"/>
    </w:rPr>
  </w:style>
  <w:style w:type="character" w:customStyle="1" w:styleId="Khc">
    <w:name w:val="Khác_"/>
    <w:link w:val="Khc0"/>
    <w:uiPriority w:val="99"/>
    <w:rsid w:val="00AF01B8"/>
    <w:rPr>
      <w:sz w:val="28"/>
      <w:szCs w:val="28"/>
    </w:rPr>
  </w:style>
  <w:style w:type="character" w:customStyle="1" w:styleId="Chthchbng">
    <w:name w:val="Chú thích bảng_"/>
    <w:link w:val="Chthchbng0"/>
    <w:uiPriority w:val="99"/>
    <w:rsid w:val="00AF01B8"/>
    <w:rPr>
      <w:b/>
      <w:bCs/>
    </w:rPr>
  </w:style>
  <w:style w:type="character" w:customStyle="1" w:styleId="Vnbnnidung7">
    <w:name w:val="Văn bản nội dung (7)_"/>
    <w:link w:val="Vnbnnidung70"/>
    <w:uiPriority w:val="99"/>
    <w:rsid w:val="00AF01B8"/>
    <w:rPr>
      <w:sz w:val="19"/>
      <w:szCs w:val="19"/>
    </w:rPr>
  </w:style>
  <w:style w:type="paragraph" w:customStyle="1" w:styleId="Vnbnnidung0">
    <w:name w:val="Văn bản nội dung"/>
    <w:basedOn w:val="Normal"/>
    <w:link w:val="Vnbnnidung"/>
    <w:uiPriority w:val="99"/>
    <w:rsid w:val="00AF01B8"/>
    <w:pPr>
      <w:widowControl w:val="0"/>
      <w:spacing w:after="6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AF01B8"/>
    <w:pPr>
      <w:widowControl w:val="0"/>
      <w:spacing w:after="80" w:line="240" w:lineRule="auto"/>
      <w:jc w:val="center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Vnbnnidung60">
    <w:name w:val="Văn bản nội dung (6)"/>
    <w:basedOn w:val="Normal"/>
    <w:link w:val="Vnbnnidung6"/>
    <w:uiPriority w:val="99"/>
    <w:rsid w:val="00AF01B8"/>
    <w:pPr>
      <w:widowControl w:val="0"/>
      <w:spacing w:after="370" w:line="240" w:lineRule="auto"/>
      <w:jc w:val="center"/>
    </w:pPr>
    <w:rPr>
      <w:rFonts w:asciiTheme="minorHAnsi" w:eastAsiaTheme="minorHAnsi" w:hAnsiTheme="minorHAnsi" w:cstheme="minorBidi"/>
      <w:i/>
      <w:iCs/>
      <w:sz w:val="17"/>
      <w:szCs w:val="17"/>
      <w:lang w:eastAsia="en-US"/>
    </w:rPr>
  </w:style>
  <w:style w:type="paragraph" w:customStyle="1" w:styleId="Khc0">
    <w:name w:val="Khác"/>
    <w:basedOn w:val="Normal"/>
    <w:link w:val="Khc"/>
    <w:uiPriority w:val="99"/>
    <w:rsid w:val="00AF01B8"/>
    <w:pPr>
      <w:widowControl w:val="0"/>
      <w:spacing w:after="6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hthchbng0">
    <w:name w:val="Chú thích bảng"/>
    <w:basedOn w:val="Normal"/>
    <w:link w:val="Chthchbng"/>
    <w:uiPriority w:val="99"/>
    <w:rsid w:val="00AF01B8"/>
    <w:pPr>
      <w:widowControl w:val="0"/>
      <w:spacing w:after="0" w:line="240" w:lineRule="auto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AF01B8"/>
    <w:pPr>
      <w:widowControl w:val="0"/>
      <w:spacing w:after="80" w:line="240" w:lineRule="auto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Other">
    <w:name w:val="Other_"/>
    <w:link w:val="Other0"/>
    <w:uiPriority w:val="99"/>
    <w:locked/>
    <w:rsid w:val="00AF01B8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F01B8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8096C-F6C5-4633-BC88-70CF9365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Le Nhat</dc:creator>
  <cp:keywords/>
  <dc:description/>
  <cp:lastModifiedBy>MINH KHAI</cp:lastModifiedBy>
  <cp:revision>6</cp:revision>
  <dcterms:created xsi:type="dcterms:W3CDTF">2021-02-24T14:28:00Z</dcterms:created>
  <dcterms:modified xsi:type="dcterms:W3CDTF">2024-04-01T06:35:00Z</dcterms:modified>
</cp:coreProperties>
</file>